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00" w:rsidRPr="007A1300" w:rsidRDefault="007A1300">
      <w:pPr>
        <w:rPr>
          <w:rFonts w:ascii="Times New Roman" w:hAnsi="Times New Roman" w:cs="Times New Roman"/>
          <w:sz w:val="28"/>
          <w:szCs w:val="28"/>
        </w:rPr>
      </w:pPr>
      <w:r w:rsidRPr="007A130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A1300">
        <w:rPr>
          <w:rFonts w:ascii="Times New Roman" w:hAnsi="Times New Roman" w:cs="Times New Roman"/>
          <w:sz w:val="28"/>
          <w:szCs w:val="28"/>
        </w:rPr>
        <w:t>Эхо-импульсный</w:t>
      </w:r>
      <w:proofErr w:type="spellEnd"/>
      <w:r w:rsidRPr="007A1300">
        <w:rPr>
          <w:rFonts w:ascii="Times New Roman" w:hAnsi="Times New Roman" w:cs="Times New Roman"/>
          <w:sz w:val="28"/>
          <w:szCs w:val="28"/>
        </w:rPr>
        <w:t xml:space="preserve"> метод    </w:t>
      </w:r>
    </w:p>
    <w:p w:rsidR="007A1300" w:rsidRPr="007A1300" w:rsidRDefault="007A1300" w:rsidP="007A1300">
      <w:pPr>
        <w:rPr>
          <w:rFonts w:ascii="Times New Roman" w:hAnsi="Times New Roman" w:cs="Times New Roman"/>
          <w:sz w:val="28"/>
          <w:szCs w:val="28"/>
        </w:rPr>
      </w:pPr>
      <w:r w:rsidRPr="007A130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A1300">
        <w:rPr>
          <w:rFonts w:ascii="Times New Roman" w:hAnsi="Times New Roman" w:cs="Times New Roman"/>
          <w:sz w:val="28"/>
          <w:szCs w:val="28"/>
        </w:rPr>
        <w:t>Импедансный</w:t>
      </w:r>
      <w:proofErr w:type="spellEnd"/>
      <w:r w:rsidRPr="007A1300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7A1300" w:rsidRPr="007A1300" w:rsidRDefault="007A1300" w:rsidP="007A1300">
      <w:pPr>
        <w:rPr>
          <w:rFonts w:ascii="Times New Roman" w:hAnsi="Times New Roman" w:cs="Times New Roman"/>
          <w:sz w:val="28"/>
          <w:szCs w:val="28"/>
        </w:rPr>
      </w:pPr>
      <w:r w:rsidRPr="007A1300">
        <w:rPr>
          <w:rFonts w:ascii="Times New Roman" w:hAnsi="Times New Roman" w:cs="Times New Roman"/>
          <w:sz w:val="28"/>
          <w:szCs w:val="28"/>
        </w:rPr>
        <w:t>3) Метод свободных колебаний</w:t>
      </w:r>
    </w:p>
    <w:p w:rsidR="00EC7650" w:rsidRPr="007A1300" w:rsidRDefault="007A1300" w:rsidP="007A130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1300">
        <w:rPr>
          <w:rFonts w:ascii="Times New Roman" w:hAnsi="Times New Roman" w:cs="Times New Roman"/>
          <w:color w:val="FF0000"/>
          <w:sz w:val="28"/>
          <w:szCs w:val="28"/>
        </w:rPr>
        <w:t>Сделать конспект по прилагаемым документам!!!</w:t>
      </w:r>
    </w:p>
    <w:sectPr w:rsidR="00EC7650" w:rsidRPr="007A1300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A1300"/>
    <w:rsid w:val="002E5142"/>
    <w:rsid w:val="004407B9"/>
    <w:rsid w:val="005C0E9F"/>
    <w:rsid w:val="005C54FB"/>
    <w:rsid w:val="007A1300"/>
    <w:rsid w:val="008440BE"/>
    <w:rsid w:val="008A2305"/>
    <w:rsid w:val="0094055B"/>
    <w:rsid w:val="00D0187F"/>
    <w:rsid w:val="00EC7650"/>
    <w:rsid w:val="00F4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2020-05-20T07:16:00Z</dcterms:created>
  <dcterms:modified xsi:type="dcterms:W3CDTF">2020-05-20T07:22:00Z</dcterms:modified>
</cp:coreProperties>
</file>